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719B" w14:textId="72850B17" w:rsidR="00854777" w:rsidRPr="00A17D10" w:rsidRDefault="00854777" w:rsidP="00854777">
      <w:pPr>
        <w:jc w:val="center"/>
        <w:rPr>
          <w:rFonts w:ascii="TH SarabunIT๙" w:hAnsi="TH SarabunIT๙" w:cs="TH SarabunIT๙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B9F9C9" wp14:editId="02869B2D">
            <wp:simplePos x="0" y="0"/>
            <wp:positionH relativeFrom="column">
              <wp:posOffset>9525</wp:posOffset>
            </wp:positionH>
            <wp:positionV relativeFrom="paragraph">
              <wp:posOffset>-314325</wp:posOffset>
            </wp:positionV>
            <wp:extent cx="600075" cy="628650"/>
            <wp:effectExtent l="0" t="0" r="952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7D1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D031C21" w14:textId="09EBAB66" w:rsidR="00854777" w:rsidRPr="00F06CF6" w:rsidRDefault="00854777" w:rsidP="00854777">
      <w:pPr>
        <w:rPr>
          <w:rFonts w:ascii="TH SarabunIT๙" w:hAnsi="TH SarabunIT๙" w:cs="TH SarabunIT๙"/>
          <w:sz w:val="32"/>
          <w:szCs w:val="32"/>
        </w:rPr>
      </w:pPr>
      <w:r w:rsidRPr="00A17D10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0D54B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06CF6">
        <w:rPr>
          <w:rFonts w:ascii="TH SarabunIT๙" w:hAnsi="TH SarabunIT๙" w:cs="TH SarabunIT๙"/>
          <w:sz w:val="32"/>
          <w:szCs w:val="32"/>
          <w:cs/>
        </w:rPr>
        <w:t>สภ</w:t>
      </w:r>
      <w:r w:rsidRPr="00F06CF6">
        <w:rPr>
          <w:rFonts w:ascii="TH SarabunIT๙" w:hAnsi="TH SarabunIT๙" w:cs="TH SarabunIT๙"/>
          <w:sz w:val="32"/>
          <w:szCs w:val="32"/>
        </w:rPr>
        <w:t>.</w:t>
      </w:r>
      <w:r w:rsidRPr="00F06CF6">
        <w:rPr>
          <w:rFonts w:ascii="TH SarabunIT๙" w:hAnsi="TH SarabunIT๙" w:cs="TH SarabunIT๙"/>
          <w:sz w:val="32"/>
          <w:szCs w:val="32"/>
          <w:cs/>
        </w:rPr>
        <w:t>บาเจาะ</w:t>
      </w:r>
      <w:r w:rsidRPr="00F06CF6">
        <w:rPr>
          <w:rFonts w:ascii="TH SarabunIT๙" w:hAnsi="TH SarabunIT๙" w:cs="TH SarabunIT๙"/>
          <w:sz w:val="32"/>
          <w:szCs w:val="32"/>
        </w:rPr>
        <w:t xml:space="preserve"> </w:t>
      </w:r>
      <w:r w:rsidRPr="00F06CF6">
        <w:rPr>
          <w:rFonts w:ascii="TH SarabunIT๙" w:hAnsi="TH SarabunIT๙" w:cs="TH SarabunIT๙"/>
          <w:sz w:val="32"/>
          <w:szCs w:val="32"/>
          <w:cs/>
        </w:rPr>
        <w:t>จว</w:t>
      </w:r>
      <w:r w:rsidRPr="00F06CF6">
        <w:rPr>
          <w:rFonts w:ascii="TH SarabunIT๙" w:hAnsi="TH SarabunIT๙" w:cs="TH SarabunIT๙"/>
          <w:sz w:val="32"/>
          <w:szCs w:val="32"/>
        </w:rPr>
        <w:t>.</w:t>
      </w:r>
      <w:r w:rsidRPr="00F06CF6">
        <w:rPr>
          <w:rFonts w:ascii="TH SarabunIT๙" w:hAnsi="TH SarabunIT๙" w:cs="TH SarabunIT๙"/>
          <w:sz w:val="32"/>
          <w:szCs w:val="32"/>
          <w:cs/>
        </w:rPr>
        <w:t>นราธิวาส</w:t>
      </w:r>
      <w:r w:rsidRPr="00F06CF6">
        <w:rPr>
          <w:rFonts w:ascii="TH SarabunIT๙" w:hAnsi="TH SarabunIT๙" w:cs="TH SarabunIT๙"/>
          <w:sz w:val="32"/>
          <w:szCs w:val="32"/>
        </w:rPr>
        <w:t xml:space="preserve"> </w:t>
      </w:r>
      <w:r w:rsidRPr="00F06CF6">
        <w:rPr>
          <w:rFonts w:ascii="TH SarabunIT๙" w:hAnsi="TH SarabunIT๙" w:cs="TH SarabunIT๙"/>
          <w:sz w:val="32"/>
          <w:szCs w:val="32"/>
          <w:cs/>
        </w:rPr>
        <w:t>๙๖๑๗๐</w:t>
      </w:r>
      <w:r w:rsidRPr="00F06CF6">
        <w:rPr>
          <w:rFonts w:ascii="TH SarabunIT๙" w:hAnsi="TH SarabunIT๙" w:cs="TH SarabunIT๙"/>
          <w:sz w:val="32"/>
          <w:szCs w:val="32"/>
        </w:rPr>
        <w:t xml:space="preserve"> </w:t>
      </w:r>
      <w:r w:rsidRPr="00F06CF6">
        <w:rPr>
          <w:rFonts w:ascii="TH SarabunIT๙" w:hAnsi="TH SarabunIT๙" w:cs="TH SarabunIT๙"/>
          <w:sz w:val="32"/>
          <w:szCs w:val="32"/>
          <w:cs/>
        </w:rPr>
        <w:t>โทร</w:t>
      </w:r>
      <w:r w:rsidRPr="00F06CF6">
        <w:rPr>
          <w:rFonts w:ascii="TH SarabunIT๙" w:hAnsi="TH SarabunIT๙" w:cs="TH SarabunIT๙"/>
          <w:sz w:val="32"/>
          <w:szCs w:val="32"/>
        </w:rPr>
        <w:t xml:space="preserve">. </w:t>
      </w:r>
      <w:r w:rsidRPr="00F06CF6">
        <w:rPr>
          <w:rFonts w:ascii="TH SarabunIT๙" w:hAnsi="TH SarabunIT๙" w:cs="TH SarabunIT๙"/>
          <w:sz w:val="32"/>
          <w:szCs w:val="32"/>
          <w:cs/>
        </w:rPr>
        <w:t>๐</w:t>
      </w:r>
      <w:r w:rsidR="00EA478C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06CF6">
        <w:rPr>
          <w:rFonts w:ascii="TH SarabunIT๙" w:hAnsi="TH SarabunIT๙" w:cs="TH SarabunIT๙"/>
          <w:sz w:val="32"/>
          <w:szCs w:val="32"/>
          <w:cs/>
        </w:rPr>
        <w:t>๗๓๕๙-๙๒๘๖</w:t>
      </w:r>
      <w:r w:rsidRPr="00F06CF6">
        <w:rPr>
          <w:rFonts w:ascii="TH SarabunIT๙" w:hAnsi="TH SarabunIT๙" w:cs="TH SarabunIT๙"/>
          <w:sz w:val="32"/>
          <w:szCs w:val="32"/>
        </w:rPr>
        <w:t xml:space="preserve">                                           </w:t>
      </w:r>
    </w:p>
    <w:p w14:paraId="1B5AE925" w14:textId="3C7ABEFA" w:rsidR="00854777" w:rsidRPr="00F06CF6" w:rsidRDefault="00854777" w:rsidP="0085477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7D10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17D1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0024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)10(กง)/ -                          </w:t>
      </w:r>
      <w:r w:rsidRPr="00F06CF6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A17D10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EA478C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EA478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F06C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CF6">
        <w:rPr>
          <w:rFonts w:ascii="TH SarabunIT๙" w:hAnsi="TH SarabunIT๙" w:cs="TH SarabunIT๙"/>
          <w:sz w:val="32"/>
          <w:szCs w:val="32"/>
        </w:rPr>
        <w:t xml:space="preserve"> </w:t>
      </w:r>
      <w:r w:rsidRPr="00F06CF6">
        <w:rPr>
          <w:rFonts w:ascii="TH SarabunIT๙" w:hAnsi="TH SarabunIT๙" w:cs="TH SarabunIT๙"/>
          <w:sz w:val="32"/>
          <w:szCs w:val="32"/>
          <w:cs/>
        </w:rPr>
        <w:t>๒๕6</w:t>
      </w:r>
      <w:r w:rsidR="00437EB0">
        <w:rPr>
          <w:rFonts w:ascii="TH SarabunIT๙" w:hAnsi="TH SarabunIT๙" w:cs="TH SarabunIT๙"/>
          <w:sz w:val="32"/>
          <w:szCs w:val="32"/>
        </w:rPr>
        <w:t>9</w:t>
      </w:r>
    </w:p>
    <w:p w14:paraId="09AEEB0A" w14:textId="4EF599F5" w:rsidR="00854777" w:rsidRDefault="00854777" w:rsidP="00854777">
      <w:pPr>
        <w:rPr>
          <w:rFonts w:ascii="TH SarabunIT๙" w:hAnsi="TH SarabunIT๙" w:cs="TH SarabunIT๙"/>
          <w:sz w:val="32"/>
          <w:szCs w:val="32"/>
          <w:cs/>
        </w:rPr>
      </w:pPr>
      <w:r w:rsidRPr="00A17D1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A17D1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รอบ 6 เดือนแรก ของปีงบประมาณ พ.ศ. 256</w:t>
      </w:r>
      <w:r w:rsidR="00437EB0">
        <w:rPr>
          <w:rFonts w:ascii="TH SarabunIT๙" w:hAnsi="TH SarabunIT๙" w:cs="TH SarabunIT๙"/>
          <w:sz w:val="32"/>
          <w:szCs w:val="32"/>
        </w:rPr>
        <w:t>9</w:t>
      </w:r>
    </w:p>
    <w:p w14:paraId="5F51EAE1" w14:textId="77777777" w:rsidR="00A17D10" w:rsidRDefault="00A17D10" w:rsidP="00854777">
      <w:pPr>
        <w:rPr>
          <w:rFonts w:ascii="TH SarabunIT๙" w:hAnsi="TH SarabunIT๙" w:cs="TH SarabunIT๙"/>
          <w:sz w:val="32"/>
          <w:szCs w:val="32"/>
        </w:rPr>
      </w:pPr>
    </w:p>
    <w:p w14:paraId="1DE04B00" w14:textId="78F4BF06" w:rsidR="00854777" w:rsidRDefault="00854777" w:rsidP="00854777">
      <w:pPr>
        <w:rPr>
          <w:rFonts w:ascii="TH SarabunIT๙" w:hAnsi="TH SarabunIT๙" w:cs="TH SarabunIT๙"/>
          <w:cs/>
        </w:rPr>
      </w:pPr>
      <w:r w:rsidRPr="00F06CF6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A17D1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ผกก.สภ.บาเจาะ</w:t>
      </w:r>
    </w:p>
    <w:p w14:paraId="40AA0A74" w14:textId="77777777" w:rsidR="00854777" w:rsidRPr="00F06CF6" w:rsidRDefault="00854777" w:rsidP="00854777">
      <w:pPr>
        <w:rPr>
          <w:rFonts w:ascii="TH SarabunIT๙" w:hAnsi="TH SarabunIT๙" w:cs="TH SarabunIT๙"/>
        </w:rPr>
      </w:pPr>
    </w:p>
    <w:p w14:paraId="565FDA9B" w14:textId="431FE0E1" w:rsidR="00854777" w:rsidRDefault="00854777" w:rsidP="0085477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06CF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 (ป.ป.ช.) ได้ดำเนินโครงการประเมินคุณธรรมและความโปร่งใสในการดำเนินงานของหน่วยงานภาครัฐ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</w:t>
      </w:r>
      <w:r w:rsidR="00A10805">
        <w:rPr>
          <w:rFonts w:ascii="TH SarabunIT๙" w:hAnsi="TH SarabunIT๙" w:cs="TH SarabunIT๙"/>
          <w:sz w:val="32"/>
          <w:szCs w:val="32"/>
        </w:rPr>
        <w:t>r</w:t>
      </w:r>
      <w:r>
        <w:rPr>
          <w:rFonts w:ascii="TH SarabunIT๙" w:hAnsi="TH SarabunIT๙" w:cs="TH SarabunIT๙"/>
          <w:sz w:val="32"/>
          <w:szCs w:val="32"/>
        </w:rPr>
        <w:t xml:space="preserve">ity and Transparency Assessment : ITA </w:t>
      </w:r>
      <w:r>
        <w:rPr>
          <w:rFonts w:ascii="TH SarabunIT๙" w:hAnsi="TH SarabunIT๙" w:cs="TH SarabunIT๙" w:hint="cs"/>
          <w:sz w:val="32"/>
          <w:szCs w:val="32"/>
          <w:cs/>
        </w:rPr>
        <w:t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6 เดือนแรก หรือ 2 ไตรมาสแรก ของปีงบประมาณ พ.ศ. 256</w:t>
      </w:r>
      <w:r w:rsidR="00437EB0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(ตุลาคม 256</w:t>
      </w:r>
      <w:r w:rsidR="00437EB0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มีนาคม 256</w:t>
      </w:r>
      <w:r w:rsidR="00437EB0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) นั้น</w:t>
      </w:r>
    </w:p>
    <w:p w14:paraId="36525DAD" w14:textId="2D820AA2" w:rsidR="00854777" w:rsidRPr="00ED4591" w:rsidRDefault="00854777" w:rsidP="00854777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46C6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ฝ่ายงบประมาณและการเงิน ได้จัดทำข้อมูลรายงานผลการใช้จ่ายงบประมาณประจำปี </w:t>
      </w:r>
      <w:r w:rsidR="00EA478C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รอบ 6 เดือนแรก ประจำปีงบประมาณ พ.ศ.256</w:t>
      </w:r>
      <w:r w:rsidR="00437EB0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</w:t>
      </w:r>
      <w:r w:rsidR="00A10805">
        <w:rPr>
          <w:rFonts w:ascii="TH SarabunIT๙" w:hAnsi="TH SarabunIT๙" w:cs="TH SarabunIT๙"/>
          <w:sz w:val="32"/>
          <w:szCs w:val="32"/>
        </w:rPr>
        <w:t>r</w:t>
      </w:r>
      <w:r>
        <w:rPr>
          <w:rFonts w:ascii="TH SarabunIT๙" w:hAnsi="TH SarabunIT๙" w:cs="TH SarabunIT๙"/>
          <w:sz w:val="32"/>
          <w:szCs w:val="32"/>
        </w:rPr>
        <w:t>ity and Transparency Assessment : ITA</w:t>
      </w:r>
      <w:r>
        <w:rPr>
          <w:rFonts w:ascii="TH SarabunIT๙" w:hAnsi="TH SarabunIT๙" w:cs="TH SarabunIT๙" w:hint="cs"/>
          <w:sz w:val="32"/>
          <w:szCs w:val="32"/>
          <w:cs/>
        </w:rPr>
        <w:t>) ของสำนักงานคณะกรรมการป้องกันปราบปรามการทุจริตแห่งชาติ เรียบร้อยแล้ว รายละเอียดตามเอกสารที่แนบ</w:t>
      </w:r>
    </w:p>
    <w:p w14:paraId="10E088DF" w14:textId="54D0E129" w:rsidR="00854777" w:rsidRDefault="00854777" w:rsidP="00854777">
      <w:pPr>
        <w:spacing w:before="240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F06CF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2893BE23" w14:textId="64A262B2" w:rsidR="00EA478C" w:rsidRDefault="00EA478C" w:rsidP="00854777">
      <w:pPr>
        <w:spacing w:before="240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10EF9062" w14:textId="30F97112" w:rsidR="00854777" w:rsidRPr="00F06CF6" w:rsidRDefault="00854777" w:rsidP="00EA478C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ร.ต.อ.หญิง</w:t>
      </w:r>
      <w:r w:rsidRPr="00F06C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CF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5182AA03" w14:textId="26785827" w:rsidR="00854777" w:rsidRPr="00F06CF6" w:rsidRDefault="00854777" w:rsidP="00EA478C">
      <w:pPr>
        <w:jc w:val="both"/>
        <w:rPr>
          <w:rFonts w:ascii="TH SarabunIT๙" w:hAnsi="TH SarabunIT๙" w:cs="TH SarabunIT๙"/>
          <w:sz w:val="32"/>
          <w:szCs w:val="32"/>
        </w:rPr>
      </w:pPr>
      <w:r w:rsidRPr="00F06CF6">
        <w:rPr>
          <w:rFonts w:ascii="TH SarabunIT๙" w:hAnsi="TH SarabunIT๙" w:cs="TH SarabunIT๙"/>
          <w:sz w:val="32"/>
          <w:szCs w:val="32"/>
          <w:cs/>
        </w:rPr>
        <w:tab/>
      </w:r>
      <w:r w:rsidRPr="00F06CF6">
        <w:rPr>
          <w:rFonts w:ascii="TH SarabunIT๙" w:hAnsi="TH SarabunIT๙" w:cs="TH SarabunIT๙"/>
          <w:sz w:val="32"/>
          <w:szCs w:val="32"/>
          <w:cs/>
        </w:rPr>
        <w:tab/>
      </w:r>
      <w:r w:rsidRPr="00F06CF6">
        <w:rPr>
          <w:rFonts w:ascii="TH SarabunIT๙" w:hAnsi="TH SarabunIT๙" w:cs="TH SarabunIT๙"/>
          <w:sz w:val="32"/>
          <w:szCs w:val="32"/>
          <w:cs/>
        </w:rPr>
        <w:tab/>
      </w:r>
      <w:r w:rsidRPr="00F06CF6">
        <w:rPr>
          <w:rFonts w:ascii="TH SarabunIT๙" w:hAnsi="TH SarabunIT๙" w:cs="TH SarabunIT๙"/>
          <w:sz w:val="32"/>
          <w:szCs w:val="32"/>
          <w:cs/>
        </w:rPr>
        <w:tab/>
      </w:r>
      <w:r w:rsidRPr="00F06CF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นิศารัตน์  พัน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ยะ</w:t>
      </w:r>
      <w:r w:rsidRPr="00F06CF6">
        <w:rPr>
          <w:rFonts w:ascii="TH SarabunIT๙" w:hAnsi="TH SarabunIT๙" w:cs="TH SarabunIT๙"/>
          <w:sz w:val="32"/>
          <w:szCs w:val="32"/>
          <w:cs/>
        </w:rPr>
        <w:t>)</w:t>
      </w:r>
    </w:p>
    <w:p w14:paraId="1CC10797" w14:textId="73E3A4EF" w:rsidR="00854777" w:rsidRDefault="00854777" w:rsidP="00EA478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รอง สว.อก.ฯ ปรท.สว.อก.สภ.บาเจาะ</w:t>
      </w:r>
    </w:p>
    <w:p w14:paraId="344CDECF" w14:textId="77777777" w:rsidR="00854777" w:rsidRDefault="00854777" w:rsidP="0085477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40C7276" w14:textId="77777777" w:rsidR="00854777" w:rsidRDefault="00854777" w:rsidP="0085477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1661886" w14:textId="77777777" w:rsidR="00EA478C" w:rsidRDefault="00EA478C" w:rsidP="0085477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BCD6FC" w14:textId="77777777" w:rsidR="00EA478C" w:rsidRDefault="00EA478C" w:rsidP="0085477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540DD47" w14:textId="77777777" w:rsidR="00EA478C" w:rsidRDefault="00EA478C" w:rsidP="0085477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E7B7548" w14:textId="77777777" w:rsidR="00EA478C" w:rsidRPr="002D418E" w:rsidRDefault="00EA478C" w:rsidP="0085477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8FC260" w14:textId="6707EC77" w:rsidR="00854777" w:rsidRDefault="00EA478C" w:rsidP="00EA47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- </w:t>
      </w:r>
      <w:r w:rsidR="00854777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FABF296" w14:textId="556CDB9E" w:rsidR="00854777" w:rsidRDefault="00854777" w:rsidP="00EA478C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ดำเนินการเผยแพร่ข้อมูลผลการใช้จ่ายงบประมาณ รอบ 6 เดือนแรกของปีงบประมาณ </w:t>
      </w:r>
      <w:r w:rsidR="00EA478C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พ.ศ. 256</w:t>
      </w:r>
      <w:r w:rsidR="00437EB0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</w:p>
    <w:p w14:paraId="22862E39" w14:textId="77777777" w:rsidR="00854777" w:rsidRDefault="00854777" w:rsidP="00854777">
      <w:pPr>
        <w:rPr>
          <w:rFonts w:ascii="TH SarabunIT๙" w:hAnsi="TH SarabunIT๙" w:cs="TH SarabunIT๙"/>
          <w:sz w:val="32"/>
          <w:szCs w:val="32"/>
        </w:rPr>
      </w:pPr>
    </w:p>
    <w:p w14:paraId="7A767FAA" w14:textId="7F3B4C85" w:rsidR="00854777" w:rsidRPr="00F06CF6" w:rsidRDefault="00854777" w:rsidP="00854777">
      <w:pPr>
        <w:spacing w:before="24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B1CE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A478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Pr="00F06CF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06CF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F0C84C2" w14:textId="20F39982" w:rsidR="00854777" w:rsidRPr="00F06CF6" w:rsidRDefault="00854777" w:rsidP="00854777">
      <w:pPr>
        <w:jc w:val="both"/>
        <w:rPr>
          <w:rFonts w:ascii="TH SarabunIT๙" w:hAnsi="TH SarabunIT๙" w:cs="TH SarabunIT๙"/>
          <w:sz w:val="32"/>
          <w:szCs w:val="32"/>
        </w:rPr>
      </w:pPr>
      <w:r w:rsidRPr="00F06CF6">
        <w:rPr>
          <w:rFonts w:ascii="TH SarabunIT๙" w:hAnsi="TH SarabunIT๙" w:cs="TH SarabunIT๙"/>
          <w:sz w:val="32"/>
          <w:szCs w:val="32"/>
          <w:cs/>
        </w:rPr>
        <w:tab/>
      </w:r>
      <w:r w:rsidRPr="00F06CF6">
        <w:rPr>
          <w:rFonts w:ascii="TH SarabunIT๙" w:hAnsi="TH SarabunIT๙" w:cs="TH SarabunIT๙"/>
          <w:sz w:val="32"/>
          <w:szCs w:val="32"/>
          <w:cs/>
        </w:rPr>
        <w:tab/>
      </w:r>
      <w:r w:rsidRPr="00F06CF6">
        <w:rPr>
          <w:rFonts w:ascii="TH SarabunIT๙" w:hAnsi="TH SarabunIT๙" w:cs="TH SarabunIT๙"/>
          <w:sz w:val="32"/>
          <w:szCs w:val="32"/>
          <w:cs/>
        </w:rPr>
        <w:tab/>
      </w:r>
      <w:r w:rsidRPr="00F06CF6">
        <w:rPr>
          <w:rFonts w:ascii="TH SarabunIT๙" w:hAnsi="TH SarabunIT๙" w:cs="TH SarabunIT๙"/>
          <w:sz w:val="32"/>
          <w:szCs w:val="32"/>
          <w:cs/>
        </w:rPr>
        <w:tab/>
      </w:r>
      <w:r w:rsidRPr="00F06CF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6B1CE2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478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(</w:t>
      </w:r>
      <w:r w:rsidR="00EA478C">
        <w:rPr>
          <w:rFonts w:ascii="TH SarabunIT๙" w:hAnsi="TH SarabunIT๙" w:cs="TH SarabunIT๙" w:hint="cs"/>
          <w:sz w:val="32"/>
          <w:szCs w:val="32"/>
          <w:cs/>
        </w:rPr>
        <w:t>วิสันต์  รักมาก</w:t>
      </w:r>
      <w:r w:rsidRPr="00F06CF6">
        <w:rPr>
          <w:rFonts w:ascii="TH SarabunIT๙" w:hAnsi="TH SarabunIT๙" w:cs="TH SarabunIT๙"/>
          <w:sz w:val="32"/>
          <w:szCs w:val="32"/>
          <w:cs/>
        </w:rPr>
        <w:t>)</w:t>
      </w:r>
    </w:p>
    <w:p w14:paraId="5D4FCD56" w14:textId="4AEB0108" w:rsidR="00854777" w:rsidRDefault="00854777" w:rsidP="00EA478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6B1CE2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EA478C">
        <w:rPr>
          <w:rFonts w:ascii="TH SarabunIT๙" w:hAnsi="TH SarabunIT๙" w:cs="TH SarabunIT๙"/>
          <w:sz w:val="32"/>
          <w:szCs w:val="32"/>
          <w:cs/>
        </w:rPr>
        <w:tab/>
      </w:r>
      <w:r w:rsidR="00EA478C">
        <w:rPr>
          <w:rFonts w:ascii="TH SarabunIT๙" w:hAnsi="TH SarabunIT๙" w:cs="TH SarabunIT๙"/>
          <w:sz w:val="32"/>
          <w:szCs w:val="32"/>
          <w:cs/>
        </w:rPr>
        <w:tab/>
      </w:r>
      <w:r w:rsidR="002D6CB2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ผกก.สภ.บาเจาะ</w:t>
      </w:r>
    </w:p>
    <w:sectPr w:rsidR="00854777" w:rsidSect="00B87412">
      <w:pgSz w:w="11906" w:h="16838"/>
      <w:pgMar w:top="1440" w:right="1440" w:bottom="144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146CD"/>
    <w:multiLevelType w:val="hybridMultilevel"/>
    <w:tmpl w:val="E90E3F20"/>
    <w:lvl w:ilvl="0" w:tplc="6C72B010">
      <w:start w:val="32"/>
      <w:numFmt w:val="bullet"/>
      <w:lvlText w:val="-"/>
      <w:lvlJc w:val="left"/>
      <w:pPr>
        <w:ind w:left="46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150917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77"/>
    <w:rsid w:val="000D54B5"/>
    <w:rsid w:val="002D6CB2"/>
    <w:rsid w:val="00437EB0"/>
    <w:rsid w:val="004A6C0D"/>
    <w:rsid w:val="00597A2F"/>
    <w:rsid w:val="00647468"/>
    <w:rsid w:val="006B1CE2"/>
    <w:rsid w:val="00854777"/>
    <w:rsid w:val="00857EE5"/>
    <w:rsid w:val="00867134"/>
    <w:rsid w:val="00A10805"/>
    <w:rsid w:val="00A17D10"/>
    <w:rsid w:val="00AC40C4"/>
    <w:rsid w:val="00B87412"/>
    <w:rsid w:val="00E3055B"/>
    <w:rsid w:val="00E60EBE"/>
    <w:rsid w:val="00EA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1823C"/>
  <w15:chartTrackingRefBased/>
  <w15:docId w15:val="{8F811508-05CD-4157-BB47-F3B0DAA2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7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78C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9D5D7-BD75-4F5B-AC89-49159DA8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dabasavin kasem</dc:creator>
  <cp:keywords/>
  <dc:description/>
  <cp:lastModifiedBy>Chatpong Mulsri</cp:lastModifiedBy>
  <cp:revision>11</cp:revision>
  <dcterms:created xsi:type="dcterms:W3CDTF">2024-04-23T03:55:00Z</dcterms:created>
  <dcterms:modified xsi:type="dcterms:W3CDTF">2026-07-29T09:30:00Z</dcterms:modified>
</cp:coreProperties>
</file>